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54" w:rsidRPr="00115EDC" w:rsidRDefault="00644454" w:rsidP="0064445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15EDC">
        <w:rPr>
          <w:rFonts w:ascii="Times New Roman" w:hAnsi="Times New Roman"/>
          <w:b/>
          <w:bCs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115EDC">
        <w:rPr>
          <w:rFonts w:ascii="Times New Roman" w:hAnsi="Times New Roman"/>
          <w:b/>
          <w:bCs/>
          <w:sz w:val="28"/>
          <w:szCs w:val="28"/>
        </w:rPr>
        <w:t>Кущапинская</w:t>
      </w:r>
      <w:proofErr w:type="spellEnd"/>
      <w:r w:rsidRPr="00115EDC">
        <w:rPr>
          <w:rFonts w:ascii="Times New Roman" w:hAnsi="Times New Roman"/>
          <w:b/>
          <w:bCs/>
          <w:sz w:val="28"/>
          <w:szCs w:val="28"/>
        </w:rPr>
        <w:t xml:space="preserve"> школа </w:t>
      </w:r>
      <w:proofErr w:type="spellStart"/>
      <w:r w:rsidRPr="00115EDC">
        <w:rPr>
          <w:rFonts w:ascii="Times New Roman" w:hAnsi="Times New Roman"/>
          <w:b/>
          <w:bCs/>
          <w:sz w:val="28"/>
          <w:szCs w:val="28"/>
        </w:rPr>
        <w:t>Кадомского</w:t>
      </w:r>
      <w:proofErr w:type="spellEnd"/>
      <w:r w:rsidRPr="00115ED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Рязанской области</w:t>
      </w:r>
    </w:p>
    <w:p w:rsidR="00644454" w:rsidRPr="00115EDC" w:rsidRDefault="00644454" w:rsidP="0064445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15EDC">
        <w:rPr>
          <w:rFonts w:ascii="Times New Roman" w:hAnsi="Times New Roman"/>
          <w:b/>
          <w:bCs/>
          <w:sz w:val="28"/>
          <w:szCs w:val="28"/>
        </w:rPr>
        <w:t xml:space="preserve">(МОУ </w:t>
      </w:r>
      <w:proofErr w:type="spellStart"/>
      <w:r w:rsidRPr="00115EDC">
        <w:rPr>
          <w:rFonts w:ascii="Times New Roman" w:hAnsi="Times New Roman"/>
          <w:b/>
          <w:bCs/>
          <w:sz w:val="28"/>
          <w:szCs w:val="28"/>
        </w:rPr>
        <w:t>Кущапинская</w:t>
      </w:r>
      <w:proofErr w:type="spellEnd"/>
      <w:r w:rsidRPr="00115EDC">
        <w:rPr>
          <w:rFonts w:ascii="Times New Roman" w:hAnsi="Times New Roman"/>
          <w:b/>
          <w:bCs/>
          <w:sz w:val="28"/>
          <w:szCs w:val="28"/>
        </w:rPr>
        <w:t xml:space="preserve"> школа)</w:t>
      </w:r>
    </w:p>
    <w:p w:rsidR="00644454" w:rsidRPr="00115EDC" w:rsidRDefault="00644454" w:rsidP="006444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115EDC">
        <w:rPr>
          <w:rFonts w:ascii="Times New Roman" w:hAnsi="Times New Roman"/>
        </w:rPr>
        <w:t xml:space="preserve">391687, Рязанская область, </w:t>
      </w:r>
      <w:proofErr w:type="spellStart"/>
      <w:r w:rsidRPr="00115EDC">
        <w:rPr>
          <w:rFonts w:ascii="Times New Roman" w:hAnsi="Times New Roman"/>
        </w:rPr>
        <w:t>Кадомский</w:t>
      </w:r>
      <w:proofErr w:type="spellEnd"/>
      <w:r w:rsidRPr="00115EDC">
        <w:rPr>
          <w:rFonts w:ascii="Times New Roman" w:hAnsi="Times New Roman"/>
        </w:rPr>
        <w:t xml:space="preserve"> район, д. </w:t>
      </w:r>
      <w:proofErr w:type="spellStart"/>
      <w:r w:rsidRPr="00115EDC">
        <w:rPr>
          <w:rFonts w:ascii="Times New Roman" w:hAnsi="Times New Roman"/>
        </w:rPr>
        <w:t>Кущапино</w:t>
      </w:r>
      <w:proofErr w:type="spellEnd"/>
      <w:r w:rsidRPr="00115EDC">
        <w:rPr>
          <w:rFonts w:ascii="Times New Roman" w:hAnsi="Times New Roman"/>
        </w:rPr>
        <w:t>, улица Базарная, здание 2</w:t>
      </w:r>
    </w:p>
    <w:p w:rsidR="00644454" w:rsidRPr="00115EDC" w:rsidRDefault="00644454" w:rsidP="006444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115EDC">
        <w:rPr>
          <w:rFonts w:ascii="Times New Roman" w:hAnsi="Times New Roman"/>
        </w:rPr>
        <w:t xml:space="preserve">Телефон 8(491)395-91-43          </w:t>
      </w:r>
      <w:r w:rsidRPr="00115EDC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115EDC">
        <w:rPr>
          <w:rFonts w:ascii="Times New Roman" w:hAnsi="Times New Roman"/>
          <w:color w:val="000000"/>
          <w:shd w:val="clear" w:color="auto" w:fill="FFFFFF"/>
        </w:rPr>
        <w:t>-</w:t>
      </w:r>
      <w:r w:rsidRPr="00115EDC">
        <w:rPr>
          <w:rFonts w:ascii="Times New Roman" w:hAnsi="Times New Roman"/>
          <w:color w:val="000000"/>
          <w:shd w:val="clear" w:color="auto" w:fill="FFFFFF"/>
          <w:lang w:val="en-US"/>
        </w:rPr>
        <w:t>mail</w:t>
      </w:r>
      <w:r w:rsidRPr="00115EDC">
        <w:rPr>
          <w:rFonts w:ascii="Times New Roman" w:hAnsi="Times New Roman"/>
          <w:color w:val="000000"/>
          <w:shd w:val="clear" w:color="auto" w:fill="FFFFFF"/>
        </w:rPr>
        <w:t xml:space="preserve">: </w:t>
      </w:r>
      <w:hyperlink r:id="rId4" w:history="1">
        <w:r w:rsidRPr="00115EDC">
          <w:rPr>
            <w:rFonts w:ascii="Times New Roman" w:hAnsi="Times New Roman"/>
            <w:color w:val="0563C1"/>
            <w:u w:val="single"/>
            <w:shd w:val="clear" w:color="auto" w:fill="FFFFFF"/>
            <w:lang w:val="en-US"/>
          </w:rPr>
          <w:t>kushhapino</w:t>
        </w:r>
        <w:r w:rsidRPr="00115EDC">
          <w:rPr>
            <w:rFonts w:ascii="Times New Roman" w:hAnsi="Times New Roman"/>
            <w:color w:val="0563C1"/>
            <w:u w:val="single"/>
            <w:shd w:val="clear" w:color="auto" w:fill="FFFFFF"/>
          </w:rPr>
          <w:t>@</w:t>
        </w:r>
        <w:r w:rsidRPr="00115EDC">
          <w:rPr>
            <w:rFonts w:ascii="Times New Roman" w:hAnsi="Times New Roman"/>
            <w:color w:val="0563C1"/>
            <w:u w:val="single"/>
            <w:shd w:val="clear" w:color="auto" w:fill="FFFFFF"/>
            <w:lang w:val="en-US"/>
          </w:rPr>
          <w:t>rambler</w:t>
        </w:r>
        <w:r w:rsidRPr="00115EDC">
          <w:rPr>
            <w:rFonts w:ascii="Times New Roman" w:hAnsi="Times New Roman"/>
            <w:color w:val="0563C1"/>
            <w:u w:val="single"/>
            <w:shd w:val="clear" w:color="auto" w:fill="FFFFFF"/>
          </w:rPr>
          <w:t>.</w:t>
        </w:r>
        <w:proofErr w:type="spellStart"/>
        <w:r w:rsidRPr="00115EDC">
          <w:rPr>
            <w:rFonts w:ascii="Times New Roman" w:hAnsi="Times New Roman"/>
            <w:color w:val="0563C1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644454" w:rsidRPr="00317DCA" w:rsidRDefault="00644454" w:rsidP="00644454">
      <w:pPr>
        <w:jc w:val="center"/>
        <w:rPr>
          <w:rFonts w:eastAsia="Times New Roman"/>
          <w:sz w:val="28"/>
          <w:szCs w:val="28"/>
          <w:lang w:eastAsia="ru-RU"/>
        </w:rPr>
      </w:pPr>
      <w:r w:rsidRPr="00115EDC">
        <w:rPr>
          <w:rFonts w:ascii="Times New Roman" w:hAnsi="Times New Roman"/>
          <w:color w:val="000000"/>
        </w:rPr>
        <w:t>ОКПО 24282995            ОГРН 1026201403876</w:t>
      </w:r>
      <w:r w:rsidRPr="00115EDC">
        <w:rPr>
          <w:rFonts w:ascii="Times New Roman" w:hAnsi="Times New Roman"/>
        </w:rPr>
        <w:t xml:space="preserve">             </w:t>
      </w:r>
      <w:r w:rsidRPr="00115EDC">
        <w:rPr>
          <w:rFonts w:ascii="Times New Roman" w:hAnsi="Times New Roman"/>
          <w:color w:val="000000"/>
        </w:rPr>
        <w:t>ИНН/КПП 6203001709/620301001</w:t>
      </w:r>
    </w:p>
    <w:p w:rsidR="00644454" w:rsidRPr="00F813C9" w:rsidRDefault="00644454" w:rsidP="00644454">
      <w:pPr>
        <w:pStyle w:val="a3"/>
        <w:shd w:val="clear" w:color="auto" w:fill="FFFFFF"/>
        <w:jc w:val="center"/>
        <w:rPr>
          <w:rStyle w:val="a4"/>
          <w:i/>
          <w:color w:val="333333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44454" w:rsidRP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44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</w:t>
      </w:r>
    </w:p>
    <w:p w:rsidR="00644454" w:rsidRP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Совета профилактики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безнадзорности и правонарушений </w:t>
      </w:r>
      <w:proofErr w:type="gramStart"/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несовершеннолетних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МОУ</w:t>
      </w:r>
      <w:proofErr w:type="gramEnd"/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Кущапинской</w:t>
      </w:r>
      <w:proofErr w:type="spellEnd"/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школы</w:t>
      </w:r>
    </w:p>
    <w:p w:rsidR="00644454" w:rsidRP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/202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644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644454" w:rsidRP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Default="00644454" w:rsidP="006444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Pr="00644454" w:rsidRDefault="00644454" w:rsidP="006444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454" w:rsidRPr="00644454" w:rsidRDefault="00644454" w:rsidP="00644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34"/>
        <w:gridCol w:w="2904"/>
        <w:gridCol w:w="2597"/>
      </w:tblGrid>
      <w:tr w:rsidR="00644454" w:rsidRPr="00644454" w:rsidTr="00644454">
        <w:tc>
          <w:tcPr>
            <w:tcW w:w="442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62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2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диагностика семей учащихся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Социальный паспорт классов и школы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опозданий к началу занятий учащимися 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на «трудных» подростков, подростков «группы риска», подростков из неблагополучных семей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="00362CF6"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Списки 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«трудных» подростков, подростков «группы риска», подростков из неблагополучных семей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в кружки, секции, клубы и т.д.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362CF6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Списки обучающихся, занятых в дополнительном образовании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школе (Устав ОУ, правила внутреннего распорядка, права и обязанности учащихся)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362CF6"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362CF6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сотрудничества с правоохранительными органами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362CF6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  <w:proofErr w:type="spellEnd"/>
            <w:proofErr w:type="gramEnd"/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несовершеннолетних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 совместных мероприятий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CF6" w:rsidRPr="00644454" w:rsidRDefault="00362CF6" w:rsidP="00362C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362CF6" w:rsidP="00362C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  <w:tr w:rsidR="00644454" w:rsidRPr="00644454" w:rsidTr="00644454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заседание Совета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для классных руководителей «Причины трудновоспитуемости подростков. Роль семьи и школы в воспитании нравственных качеств подростков»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 классных руководителей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посещения обучающимися уроков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по сбору отработанных источников малого тока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проведения акции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«Добрые открытки пожилым»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проведения акции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362CF6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362CF6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правовому просвещению «Правонарушения, виды ответственности»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«Добро для маленького друга» по сбору кормов для бездомных животных, проживающих в приюте «Дом добра»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проведения акции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«Пропуски занятий без уважительной причины и их последствия»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362CF6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учащихся с инспектором по делам несовершеннолетних «Административная и уголовная ответственность»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проведения встречи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опозданий к началу занятий учащимися 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CA7" w:rsidRPr="00644454" w:rsidRDefault="008C0CA7" w:rsidP="008C0C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8C0CA7" w:rsidP="008C0C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с целью выяснения их занятости во внеурочное время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анкет по параллелям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«Наше здоровье в наших руках»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Конспект беседы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«Безопасные дороги»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Справка по итогам проведения месячника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олимпиаде «Безопасный интернет»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участия в олимпиаде</w:t>
            </w:r>
          </w:p>
        </w:tc>
      </w:tr>
      <w:tr w:rsidR="00644454" w:rsidRPr="00644454" w:rsidTr="008C0CA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родителями, учащихся нарушителей дисциплины в школе, устраивающих драки, оскорбления детей и учителей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454" w:rsidRPr="00644454" w:rsidRDefault="008C0CA7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учете в ОДН, с учениками, чьи семьи находятся в социально-опасном положении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8C0CA7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детей, которые находятся под опекой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8C0C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Акты обследования ЖБУ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учащихся, состоящих на всех видах профилактического учёта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Акты посещений на дому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«Проблемы семейного воспитания»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учете в ОДН, с учениками, чьи семьи находятся в социально-опасном положении, а </w:t>
            </w: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родителями /законными представителями,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8C0CA7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Совместное заседание Совета по профилактике и МО классных руководителей по проблеме предотвращения грубых нарушений дисциплины в школе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классных руководителей «Психология педагогического общения»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результатам семинара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учащимися, неуспевающими по итогам 1 полугодия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опозданий к началу занятий учащимися 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3845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«О вреде употребления алкоголя, табака и наркотических средств»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беседы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«Как противостоять негативному влиянию и не стать жертвой преступления»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беседы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учете в ОДН, с учениками, чьи семьи находятся в социально-опасном положении, а </w:t>
            </w: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родителями /законными представителями,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Акты посещений на дому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3845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учащимися, систематически нарушающими дисциплину во время учебного процесса, а </w:t>
            </w: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родителями/ законными представителями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3845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беседы с обучающимися предупреждение краж, порчи школьного и личного имущества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Технологическая карта классного часа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«Закон обо мне. Мне о законе. За что ставят на внутренний школьный учёт».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с любовью», приуроченная к Международному дню дарения книги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проведения акции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классов о перспективах продолжения образования после окончания школы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анкет</w:t>
            </w:r>
          </w:p>
        </w:tc>
      </w:tr>
      <w:tr w:rsidR="00644454" w:rsidRPr="00644454" w:rsidTr="00644454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«Как избежать беды – детский суицид»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«Суицид – серьёзная опасность среди подростков».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«Пропуски занятий без уважительной причины и их последствия»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«Добро для маленького друга» по сбору кормов для бездомных животных, проживающих в приюте «Дом добра»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проведения акции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с целью контроля готовности к учебному процессу трудных детей, а </w:t>
            </w: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особенностей их поведения во время занятий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посещения уроков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учащимися, систематически нарушающими дисциплину во время учебного процесса, а </w:t>
            </w: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родителями/ законными представителями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опозданий к началу занятий учащимися 1-11 классов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«Проблемы детского суицида»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644454" w:rsidRPr="00644454" w:rsidTr="00644454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Педсовет-практикум «Педагогические ситуации»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644454" w:rsidRPr="00644454" w:rsidTr="00AF3845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слабоуспевающих учащихся, часто пропускающих уроки, нарушителей дисциплины и порядка в школе и в общественных местах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руководители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36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«Небезопасные встречи с животными».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учёта детей, проживающих в микрорайоне школы и подлежащих обязательному обучению в образовательных учреждениях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списка детей, подлежащих обучению в возрасте от 6 до 18 лет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AF3845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644454"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работы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посещения обучающимися уроков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по результатам мониторинга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 «Виды летней занятости подростка. Формы летнего отдыха и оздоровления».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беседы с родителями из неблагополучных семей, родителей трудновоспитуемых подростков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45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Протоколы бесед или записи в журнале регистрации бесед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учащихся, стоящих на педагогическом наблюдении, на всех видах профилактического учёта, неблагополучных семей (СОП)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45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  <w:tr w:rsidR="00644454" w:rsidRPr="00644454" w:rsidTr="00644454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- отчеты классных руководителей по индивидуальной работе с «трудными» учащимися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644454" w:rsidRPr="00644454" w:rsidTr="00644454"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детей летом от ЦЗ населения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845" w:rsidRPr="00644454" w:rsidRDefault="00AF3845" w:rsidP="00AF38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работы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прохождения летней практики детьми состоящих на всех видах профилактического учёта, СОП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работы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летней занятости детей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всех видах профилактического учёта, СОП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Справка по итогам работы</w:t>
            </w:r>
          </w:p>
        </w:tc>
      </w:tr>
      <w:tr w:rsidR="00644454" w:rsidRPr="00644454" w:rsidTr="00644454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несовершеннолетних</w:t>
            </w:r>
            <w:proofErr w:type="gramEnd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профилактическом учёте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F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64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54" w:rsidRPr="00644454" w:rsidRDefault="00644454" w:rsidP="006444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Акты посещений на дому</w:t>
            </w:r>
          </w:p>
        </w:tc>
      </w:tr>
    </w:tbl>
    <w:p w:rsidR="00644454" w:rsidRPr="00644454" w:rsidRDefault="00644454" w:rsidP="00644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4454" w:rsidRPr="00644454" w:rsidRDefault="00644454" w:rsidP="00644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CA9" w:rsidRDefault="00301CA9"/>
    <w:sectPr w:rsidR="0030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4"/>
    <w:rsid w:val="00301CA9"/>
    <w:rsid w:val="00362CF6"/>
    <w:rsid w:val="00644454"/>
    <w:rsid w:val="008C0CA7"/>
    <w:rsid w:val="00AF3845"/>
    <w:rsid w:val="00B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CA47"/>
  <w15:chartTrackingRefBased/>
  <w15:docId w15:val="{EBD24281-463E-435E-BB58-DC2E03C3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hhapin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rorz6</dc:creator>
  <cp:keywords/>
  <dc:description/>
  <cp:lastModifiedBy> </cp:lastModifiedBy>
  <cp:revision>1</cp:revision>
  <dcterms:created xsi:type="dcterms:W3CDTF">2025-02-25T10:40:00Z</dcterms:created>
  <dcterms:modified xsi:type="dcterms:W3CDTF">2025-02-25T11:36:00Z</dcterms:modified>
</cp:coreProperties>
</file>