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85" w:rsidRDefault="00A13971">
      <w:r>
        <w:rPr>
          <w:noProof/>
          <w:lang w:eastAsia="ru-RU"/>
        </w:rPr>
        <w:drawing>
          <wp:inline distT="0" distB="0" distL="0" distR="0">
            <wp:extent cx="6557798" cy="9839325"/>
            <wp:effectExtent l="1657350" t="0" r="1633702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59104" cy="98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56"/>
        <w:tblW w:w="16551" w:type="dxa"/>
        <w:tblLook w:val="04A0"/>
      </w:tblPr>
      <w:tblGrid>
        <w:gridCol w:w="807"/>
        <w:gridCol w:w="793"/>
        <w:gridCol w:w="960"/>
        <w:gridCol w:w="1339"/>
        <w:gridCol w:w="5033"/>
        <w:gridCol w:w="1165"/>
        <w:gridCol w:w="1212"/>
        <w:gridCol w:w="828"/>
        <w:gridCol w:w="1008"/>
        <w:gridCol w:w="1357"/>
        <w:gridCol w:w="1089"/>
        <w:gridCol w:w="960"/>
      </w:tblGrid>
      <w:tr w:rsidR="00A13971" w:rsidRPr="00F05D01" w:rsidTr="006C2310">
        <w:trPr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Школа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Кущапинская школа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Утвердил: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13971" w:rsidRPr="00F05D01" w:rsidTr="006C2310">
        <w:trPr>
          <w:trHeight w:val="360"/>
        </w:trPr>
        <w:tc>
          <w:tcPr>
            <w:tcW w:w="8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z w:val="28"/>
                <w:szCs w:val="28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4C4C4C"/>
                <w:sz w:val="28"/>
                <w:szCs w:val="28"/>
                <w:lang w:eastAsia="ru-RU"/>
              </w:rPr>
              <w:t>Типовое примерное меню приготавливаемых блюд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Макарова Е.Е.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13971" w:rsidRPr="00F05D01" w:rsidTr="006C2310">
        <w:trPr>
          <w:trHeight w:val="345"/>
        </w:trPr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7-11 лет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13971" w:rsidRPr="00F05D01" w:rsidTr="006C2310">
        <w:trPr>
          <w:trHeight w:val="2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13971" w:rsidRPr="00F05D01" w:rsidTr="006C2310">
        <w:trPr>
          <w:trHeight w:val="675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Раздел меню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Вес блюда, г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Цена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 вермишелевый с куриным бедром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178,68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куриное бедро припущенное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янв.00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 рассыпчатый с маслом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печенье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865,05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865,05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 гороховый с куриным бедром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24,45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куриное бедро припущенное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12,86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компот со смородиной и вафлей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143.02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743,85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743,85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свежой капусты с морковью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54-7з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 гороховый с консервами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котлета куриная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19,21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гречка рассыпчатая с маслом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пряник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05.янв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740,05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740,05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 из свежой капусты с куриным бедром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25,12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куриное бедро припущенное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17,91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компот из смородины с печеньем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13,38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 рисовый с куриным бедром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474,4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19,97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филе минтая примущенное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05.янв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11,79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гречка рассыпчетая с маслом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вафля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1024,35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1024,35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 гороховый с куриным бедром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24,45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куриное бедро припущенное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12,86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компот со смородиной и вафлей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886,87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886,87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свежей капусты с морковью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54-7з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 гороховый с консервами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котлета куриная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19,21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гречка рассыпчатая с маслом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пряник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740,05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740,05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 из свежой капусты с куриным бедром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25,12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куриное бедро припущенное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17,91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компот из смородины с печеньем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15.фев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13,38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 рисовый с куриным бедром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474,4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19,97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филе минтая припущенное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11,79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гречка рассыпчатая с маслом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вафлей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1024,35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1024,35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 вермишелевый с куриным бедром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178,68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куриное бедро припущенное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12,86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 рассыпчатый с маслом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8,67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печенье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05D01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865,05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865,05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  <w:tr w:rsidR="00A13971" w:rsidRPr="00F05D01" w:rsidTr="006C2310">
        <w:trPr>
          <w:trHeight w:val="25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Среднее значение за период: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35,556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4643,2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851,246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971" w:rsidRPr="00F05D01" w:rsidRDefault="00A13971" w:rsidP="006C2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5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70,93</w:t>
            </w:r>
          </w:p>
        </w:tc>
      </w:tr>
    </w:tbl>
    <w:p w:rsidR="00A13971" w:rsidRDefault="00A13971"/>
    <w:sectPr w:rsidR="00A13971" w:rsidSect="00A139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5AF" w:rsidRDefault="000A25AF" w:rsidP="00A13971">
      <w:pPr>
        <w:spacing w:after="0" w:line="240" w:lineRule="auto"/>
      </w:pPr>
      <w:r>
        <w:separator/>
      </w:r>
    </w:p>
  </w:endnote>
  <w:endnote w:type="continuationSeparator" w:id="1">
    <w:p w:rsidR="000A25AF" w:rsidRDefault="000A25AF" w:rsidP="00A1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5AF" w:rsidRDefault="000A25AF" w:rsidP="00A13971">
      <w:pPr>
        <w:spacing w:after="0" w:line="240" w:lineRule="auto"/>
      </w:pPr>
      <w:r>
        <w:separator/>
      </w:r>
    </w:p>
  </w:footnote>
  <w:footnote w:type="continuationSeparator" w:id="1">
    <w:p w:rsidR="000A25AF" w:rsidRDefault="000A25AF" w:rsidP="00A13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13971"/>
    <w:rsid w:val="000A25AF"/>
    <w:rsid w:val="002B1285"/>
    <w:rsid w:val="00A1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1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3971"/>
  </w:style>
  <w:style w:type="paragraph" w:styleId="a7">
    <w:name w:val="footer"/>
    <w:basedOn w:val="a"/>
    <w:link w:val="a8"/>
    <w:uiPriority w:val="99"/>
    <w:semiHidden/>
    <w:unhideWhenUsed/>
    <w:rsid w:val="00A1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3971"/>
  </w:style>
  <w:style w:type="character" w:styleId="a9">
    <w:name w:val="Hyperlink"/>
    <w:basedOn w:val="a0"/>
    <w:uiPriority w:val="99"/>
    <w:semiHidden/>
    <w:unhideWhenUsed/>
    <w:rsid w:val="00A1397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13971"/>
    <w:rPr>
      <w:color w:val="954F72"/>
      <w:u w:val="single"/>
    </w:rPr>
  </w:style>
  <w:style w:type="paragraph" w:customStyle="1" w:styleId="xl63">
    <w:name w:val="xl63"/>
    <w:basedOn w:val="a"/>
    <w:rsid w:val="00A139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A139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139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C4C4C"/>
      <w:sz w:val="20"/>
      <w:szCs w:val="20"/>
      <w:lang w:eastAsia="ru-RU"/>
    </w:rPr>
  </w:style>
  <w:style w:type="paragraph" w:customStyle="1" w:styleId="xl66">
    <w:name w:val="xl66"/>
    <w:basedOn w:val="a"/>
    <w:rsid w:val="00A139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D2D2D"/>
      <w:sz w:val="20"/>
      <w:szCs w:val="20"/>
      <w:lang w:eastAsia="ru-RU"/>
    </w:rPr>
  </w:style>
  <w:style w:type="paragraph" w:customStyle="1" w:styleId="xl67">
    <w:name w:val="xl67"/>
    <w:basedOn w:val="a"/>
    <w:rsid w:val="00A139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39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139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39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397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139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139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1397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139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139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139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A1397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139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39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139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139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139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139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139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139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39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139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A139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A139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C4C4C"/>
      <w:sz w:val="28"/>
      <w:szCs w:val="28"/>
      <w:lang w:eastAsia="ru-RU"/>
    </w:rPr>
  </w:style>
  <w:style w:type="paragraph" w:customStyle="1" w:styleId="xl98">
    <w:name w:val="xl98"/>
    <w:basedOn w:val="a"/>
    <w:rsid w:val="00A139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99">
    <w:name w:val="xl99"/>
    <w:basedOn w:val="a"/>
    <w:rsid w:val="00A139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100">
    <w:name w:val="xl100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39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A139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A139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3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3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A139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A139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A1397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A139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A1397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20"/>
      <w:szCs w:val="20"/>
      <w:lang w:eastAsia="ru-RU"/>
    </w:rPr>
  </w:style>
  <w:style w:type="paragraph" w:customStyle="1" w:styleId="xl115">
    <w:name w:val="xl115"/>
    <w:basedOn w:val="a"/>
    <w:rsid w:val="00A1397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39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20"/>
      <w:szCs w:val="20"/>
      <w:lang w:eastAsia="ru-RU"/>
    </w:rPr>
  </w:style>
  <w:style w:type="paragraph" w:customStyle="1" w:styleId="xl117">
    <w:name w:val="xl117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13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2024-09-05T12:04:00Z</dcterms:created>
  <dcterms:modified xsi:type="dcterms:W3CDTF">2024-09-05T12:08:00Z</dcterms:modified>
</cp:coreProperties>
</file>